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4163" w:rsidRDefault="00FF4163" w:rsidP="00FF4163">
      <w:pPr>
        <w:pStyle w:val="Standard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Zarządzenie Nr 20/2018/2019</w:t>
      </w:r>
    </w:p>
    <w:p w:rsidR="00FF4163" w:rsidRDefault="00FF4163" w:rsidP="00FF4163">
      <w:pPr>
        <w:pStyle w:val="Standard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Dyrektora Szkoły Podstawowej im. Mieszka I</w:t>
      </w:r>
    </w:p>
    <w:p w:rsidR="00FF4163" w:rsidRDefault="00FF4163" w:rsidP="00FF4163">
      <w:pPr>
        <w:pStyle w:val="Standard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Marcinkowicach</w:t>
      </w:r>
    </w:p>
    <w:p w:rsidR="00FF4163" w:rsidRDefault="00FF4163" w:rsidP="00FF4163">
      <w:pPr>
        <w:pStyle w:val="Standard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 dnia 17 czerwca 2019r.</w:t>
      </w:r>
    </w:p>
    <w:p w:rsidR="00FF4163" w:rsidRDefault="00FF4163" w:rsidP="00FF4163">
      <w:pPr>
        <w:pStyle w:val="Standard"/>
        <w:spacing w:after="0" w:line="48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sprawie posiedzenia Rady Pedagogicznej</w:t>
      </w:r>
    </w:p>
    <w:p w:rsidR="00FF4163" w:rsidRDefault="00FF4163" w:rsidP="00FF4163">
      <w:pPr>
        <w:pStyle w:val="Standard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F4163" w:rsidRPr="00FF4163" w:rsidRDefault="00FF4163" w:rsidP="00FF4163">
      <w:pPr>
        <w:jc w:val="center"/>
        <w:rPr>
          <w:rFonts w:ascii="Times New Roman" w:hAnsi="Times New Roman" w:cs="Times New Roman"/>
          <w:sz w:val="28"/>
          <w:szCs w:val="28"/>
        </w:rPr>
      </w:pPr>
      <w:r w:rsidRPr="00FF4163">
        <w:rPr>
          <w:rFonts w:ascii="Times New Roman" w:hAnsi="Times New Roman" w:cs="Times New Roman"/>
          <w:sz w:val="28"/>
          <w:szCs w:val="28"/>
        </w:rPr>
        <w:t xml:space="preserve">w sprawie wprowadzenia regulaminu </w:t>
      </w:r>
      <w:r w:rsidRPr="00FF4163">
        <w:rPr>
          <w:rFonts w:ascii="Times New Roman" w:hAnsi="Times New Roman" w:cs="Times New Roman"/>
          <w:sz w:val="28"/>
          <w:szCs w:val="28"/>
        </w:rPr>
        <w:br/>
        <w:t xml:space="preserve">określającego zasady  udzielania dofinansowania do opłat (czesnego) za kształcenie, pobieranych  przez placówki doskonalenia zawodowego nauczycieli oraz szkoły wyższe nauczycielom zatrudnionym </w:t>
      </w:r>
      <w:r w:rsidRPr="00FF4163">
        <w:rPr>
          <w:rFonts w:ascii="Times New Roman" w:hAnsi="Times New Roman" w:cs="Times New Roman"/>
          <w:sz w:val="28"/>
          <w:szCs w:val="28"/>
        </w:rPr>
        <w:br/>
        <w:t>w Szkole Podstawowej im. Mieszka I w Marcinkowicach.</w:t>
      </w:r>
    </w:p>
    <w:p w:rsidR="00FF4163" w:rsidRDefault="00FF4163"/>
    <w:p w:rsidR="00FF4163" w:rsidRDefault="00FF4163">
      <w:pPr>
        <w:rPr>
          <w:rFonts w:ascii="Times New Roman" w:hAnsi="Times New Roman" w:cs="Times New Roman"/>
          <w:sz w:val="28"/>
          <w:szCs w:val="28"/>
        </w:rPr>
      </w:pPr>
      <w:r w:rsidRPr="00FF4163">
        <w:rPr>
          <w:rFonts w:ascii="Times New Roman" w:hAnsi="Times New Roman" w:cs="Times New Roman"/>
          <w:sz w:val="28"/>
          <w:szCs w:val="28"/>
        </w:rPr>
        <w:t>Na podstawie: Rozporządzenia Ministra Edukacji Narodowej z dnia 18 stycznia 2019 r. w sprawie dofinansowania doskonalenia zawodowego nauczycieli (Dz. U. z 2019 r., poz. 136)</w:t>
      </w:r>
      <w:r>
        <w:rPr>
          <w:rFonts w:ascii="Times New Roman" w:hAnsi="Times New Roman" w:cs="Times New Roman"/>
          <w:sz w:val="28"/>
          <w:szCs w:val="28"/>
        </w:rPr>
        <w:t>,  d</w:t>
      </w:r>
      <w:r w:rsidRPr="00FF4163">
        <w:rPr>
          <w:rFonts w:ascii="Times New Roman" w:hAnsi="Times New Roman" w:cs="Times New Roman"/>
          <w:sz w:val="28"/>
          <w:szCs w:val="28"/>
        </w:rPr>
        <w:t xml:space="preserve">yrektor Szkoły Podstawowej </w:t>
      </w:r>
      <w:r>
        <w:rPr>
          <w:rFonts w:ascii="Times New Roman" w:hAnsi="Times New Roman" w:cs="Times New Roman"/>
          <w:sz w:val="28"/>
          <w:szCs w:val="28"/>
        </w:rPr>
        <w:t>im. Mieszka I w Marcinkowicach</w:t>
      </w:r>
      <w:r w:rsidRPr="00FF4163">
        <w:rPr>
          <w:rFonts w:ascii="Times New Roman" w:hAnsi="Times New Roman" w:cs="Times New Roman"/>
          <w:sz w:val="28"/>
          <w:szCs w:val="28"/>
        </w:rPr>
        <w:t xml:space="preserve"> zarządza, co następuje: </w:t>
      </w:r>
    </w:p>
    <w:p w:rsidR="00FF4163" w:rsidRPr="00FF4163" w:rsidRDefault="00FF4163" w:rsidP="00FF4163">
      <w:pPr>
        <w:jc w:val="center"/>
        <w:rPr>
          <w:rFonts w:ascii="Times New Roman" w:hAnsi="Times New Roman" w:cs="Times New Roman"/>
          <w:sz w:val="28"/>
          <w:szCs w:val="28"/>
        </w:rPr>
      </w:pPr>
      <w:r w:rsidRPr="00FF4163">
        <w:rPr>
          <w:rFonts w:ascii="Times New Roman" w:hAnsi="Times New Roman" w:cs="Times New Roman"/>
          <w:sz w:val="28"/>
          <w:szCs w:val="28"/>
        </w:rPr>
        <w:t>§ 1.</w:t>
      </w:r>
    </w:p>
    <w:p w:rsidR="00FF4163" w:rsidRPr="00FF4163" w:rsidRDefault="00FF4163" w:rsidP="00FF4163">
      <w:pPr>
        <w:rPr>
          <w:rFonts w:ascii="Times New Roman" w:hAnsi="Times New Roman" w:cs="Times New Roman"/>
          <w:sz w:val="28"/>
          <w:szCs w:val="28"/>
        </w:rPr>
      </w:pPr>
      <w:r w:rsidRPr="00FF4163">
        <w:rPr>
          <w:rFonts w:ascii="Times New Roman" w:hAnsi="Times New Roman" w:cs="Times New Roman"/>
          <w:sz w:val="28"/>
          <w:szCs w:val="28"/>
        </w:rPr>
        <w:t xml:space="preserve"> Wprowadzić do stosowania „</w:t>
      </w:r>
      <w:r>
        <w:rPr>
          <w:rFonts w:ascii="Times New Roman" w:hAnsi="Times New Roman" w:cs="Times New Roman"/>
          <w:sz w:val="28"/>
          <w:szCs w:val="28"/>
        </w:rPr>
        <w:t>R</w:t>
      </w:r>
      <w:r w:rsidRPr="00FF4163">
        <w:rPr>
          <w:rFonts w:ascii="Times New Roman" w:hAnsi="Times New Roman" w:cs="Times New Roman"/>
          <w:sz w:val="28"/>
          <w:szCs w:val="28"/>
        </w:rPr>
        <w:t>egulamin</w:t>
      </w:r>
      <w:r>
        <w:rPr>
          <w:rFonts w:ascii="Times New Roman" w:hAnsi="Times New Roman" w:cs="Times New Roman"/>
          <w:sz w:val="28"/>
          <w:szCs w:val="28"/>
        </w:rPr>
        <w:t xml:space="preserve"> określający</w:t>
      </w:r>
      <w:r w:rsidRPr="00FF4163">
        <w:rPr>
          <w:rFonts w:ascii="Times New Roman" w:hAnsi="Times New Roman" w:cs="Times New Roman"/>
          <w:sz w:val="28"/>
          <w:szCs w:val="28"/>
        </w:rPr>
        <w:t xml:space="preserve"> zasady  udzielania dofinansowania do opłat (czesnego) za kształcenie, pobieranych  przez placówki doskonalenia zawodowego nauczycieli oraz szkoły wyższe nauczycielom zatrudniony</w:t>
      </w:r>
      <w:r>
        <w:rPr>
          <w:rFonts w:ascii="Times New Roman" w:hAnsi="Times New Roman" w:cs="Times New Roman"/>
          <w:sz w:val="28"/>
          <w:szCs w:val="28"/>
        </w:rPr>
        <w:t xml:space="preserve">m </w:t>
      </w:r>
      <w:r w:rsidRPr="00FF4163">
        <w:rPr>
          <w:rFonts w:ascii="Times New Roman" w:hAnsi="Times New Roman" w:cs="Times New Roman"/>
          <w:sz w:val="28"/>
          <w:szCs w:val="28"/>
        </w:rPr>
        <w:t>w Szkole Podstawowej im. Mieszka I w Marcinkowicach.</w:t>
      </w:r>
    </w:p>
    <w:p w:rsidR="00FF4163" w:rsidRPr="00FF4163" w:rsidRDefault="00FF4163" w:rsidP="00FF41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2</w:t>
      </w:r>
      <w:r w:rsidRPr="00FF4163">
        <w:rPr>
          <w:rFonts w:ascii="Times New Roman" w:hAnsi="Times New Roman" w:cs="Times New Roman"/>
          <w:sz w:val="28"/>
          <w:szCs w:val="28"/>
        </w:rPr>
        <w:t>.</w:t>
      </w:r>
    </w:p>
    <w:p w:rsidR="00FF4163" w:rsidRDefault="00FF4163" w:rsidP="00FF416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Regulamin stanowi</w:t>
      </w:r>
      <w:r w:rsidRPr="00FF4163">
        <w:rPr>
          <w:rFonts w:ascii="Times New Roman" w:hAnsi="Times New Roman" w:cs="Times New Roman"/>
          <w:sz w:val="28"/>
          <w:szCs w:val="28"/>
        </w:rPr>
        <w:t xml:space="preserve"> załącznik do niniejszego zarządzenia.</w:t>
      </w:r>
    </w:p>
    <w:p w:rsidR="00FF4163" w:rsidRPr="00FF4163" w:rsidRDefault="00FF4163" w:rsidP="00FF416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 3</w:t>
      </w:r>
      <w:r w:rsidRPr="00FF4163">
        <w:rPr>
          <w:rFonts w:ascii="Times New Roman" w:hAnsi="Times New Roman" w:cs="Times New Roman"/>
          <w:sz w:val="28"/>
          <w:szCs w:val="28"/>
        </w:rPr>
        <w:t>.</w:t>
      </w:r>
    </w:p>
    <w:p w:rsidR="00BC00B0" w:rsidRDefault="00FF4163" w:rsidP="00FF4163">
      <w:pPr>
        <w:rPr>
          <w:rFonts w:ascii="Times New Roman" w:hAnsi="Times New Roman" w:cs="Times New Roman"/>
          <w:sz w:val="28"/>
          <w:szCs w:val="28"/>
        </w:rPr>
      </w:pPr>
      <w:r w:rsidRPr="00FF4163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E9373B" w:rsidRDefault="00E9373B" w:rsidP="00FF4163">
      <w:pPr>
        <w:rPr>
          <w:rFonts w:ascii="Times New Roman" w:hAnsi="Times New Roman" w:cs="Times New Roman"/>
          <w:sz w:val="28"/>
          <w:szCs w:val="28"/>
        </w:rPr>
      </w:pPr>
    </w:p>
    <w:p w:rsidR="00E9373B" w:rsidRDefault="00E9373B" w:rsidP="00FF4163">
      <w:pPr>
        <w:rPr>
          <w:rFonts w:ascii="Times New Roman" w:hAnsi="Times New Roman" w:cs="Times New Roman"/>
          <w:sz w:val="28"/>
          <w:szCs w:val="28"/>
        </w:rPr>
      </w:pPr>
    </w:p>
    <w:p w:rsidR="00E9373B" w:rsidRDefault="00E9373B" w:rsidP="00FF4163">
      <w:pPr>
        <w:rPr>
          <w:rFonts w:ascii="Times New Roman" w:hAnsi="Times New Roman" w:cs="Times New Roman"/>
          <w:sz w:val="28"/>
          <w:szCs w:val="28"/>
        </w:rPr>
      </w:pPr>
    </w:p>
    <w:sectPr w:rsidR="00E9373B" w:rsidSect="00293BF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E36A52"/>
    <w:multiLevelType w:val="multilevel"/>
    <w:tmpl w:val="1C58C7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F4163"/>
    <w:rsid w:val="000722C0"/>
    <w:rsid w:val="001F5BE7"/>
    <w:rsid w:val="00293BF2"/>
    <w:rsid w:val="008636D2"/>
    <w:rsid w:val="00BB4091"/>
    <w:rsid w:val="00BC00B0"/>
    <w:rsid w:val="00DA57EA"/>
    <w:rsid w:val="00E9373B"/>
    <w:rsid w:val="00F2459B"/>
    <w:rsid w:val="00FF4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00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F4163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rsid w:val="00FF4163"/>
    <w:pPr>
      <w:ind w:left="720"/>
    </w:pPr>
  </w:style>
  <w:style w:type="table" w:styleId="Tabela-Siatka">
    <w:name w:val="Table Grid"/>
    <w:basedOn w:val="Standardowy"/>
    <w:uiPriority w:val="59"/>
    <w:rsid w:val="00E93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62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</dc:creator>
  <cp:keywords/>
  <dc:description/>
  <cp:lastModifiedBy>Alicja</cp:lastModifiedBy>
  <cp:revision>3</cp:revision>
  <dcterms:created xsi:type="dcterms:W3CDTF">2019-10-27T15:11:00Z</dcterms:created>
  <dcterms:modified xsi:type="dcterms:W3CDTF">2019-10-27T15:40:00Z</dcterms:modified>
</cp:coreProperties>
</file>