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32" w:rsidRDefault="00B31B32" w:rsidP="00B31B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1/2018/2019</w:t>
      </w:r>
    </w:p>
    <w:p w:rsidR="00B31B32" w:rsidRDefault="00B31B32" w:rsidP="00B31B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Dyrektora Szkoły Podstawowej im. Mieszka I </w:t>
      </w:r>
    </w:p>
    <w:p w:rsidR="00B31B32" w:rsidRDefault="00B31B32" w:rsidP="00B31B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Marcinkowicach </w:t>
      </w:r>
    </w:p>
    <w:p w:rsidR="00B31B32" w:rsidRDefault="00B31B32" w:rsidP="00B31B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27 sierpnia 2017r.</w:t>
      </w:r>
    </w:p>
    <w:p w:rsidR="00B31B32" w:rsidRDefault="00B31B32" w:rsidP="00B31B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posiedzenia Rady Pedagogicznej</w:t>
      </w:r>
    </w:p>
    <w:p w:rsidR="00B31B32" w:rsidRDefault="00B31B32" w:rsidP="00B31B32">
      <w:pPr>
        <w:jc w:val="center"/>
        <w:rPr>
          <w:rFonts w:ascii="Times New Roman" w:hAnsi="Times New Roman" w:cs="Times New Roman"/>
          <w:b/>
        </w:rPr>
      </w:pPr>
    </w:p>
    <w:p w:rsidR="00B31B32" w:rsidRDefault="00B31B32" w:rsidP="00B31B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 Szkoły Podstawowej im. Mieszka I w Marcinkowicach zwołuje posiedzenie  Rady Pedagogicznej w dniu 29.08.2018r. (środa) o godz. 9.00.</w:t>
      </w:r>
    </w:p>
    <w:p w:rsidR="00B31B32" w:rsidRDefault="00B31B32" w:rsidP="00B31B32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Porządek posiedzenia:</w:t>
      </w:r>
    </w:p>
    <w:p w:rsid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 w:rsidRPr="00CA5266">
        <w:rPr>
          <w:rFonts w:ascii="Times New Roman" w:hAnsi="Times New Roman" w:cs="Times New Roman"/>
          <w:sz w:val="24"/>
        </w:rPr>
        <w:t>Przyjęcie protokołu poprzedniej rady.</w:t>
      </w:r>
    </w:p>
    <w:p w:rsid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Podjęcie uchwały w sprawie egzaminu poprawkowego, który odbył się 27.08.2018r.</w:t>
      </w:r>
    </w:p>
    <w:p w:rsidR="00B31B32" w:rsidRPr="00CA5266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 w:rsidRPr="00CA5266">
        <w:rPr>
          <w:rFonts w:ascii="Times New Roman" w:hAnsi="Times New Roman" w:cs="Times New Roman"/>
          <w:sz w:val="24"/>
        </w:rPr>
        <w:t>Przydział przedmiotów, wychowawstw, czynności dodatkowych.</w:t>
      </w:r>
    </w:p>
    <w:p w:rsid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Przekazanie informacji z narady dyrektorów z dnia 28.09.2018r.</w:t>
      </w:r>
    </w:p>
    <w:p w:rsid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Kierunki realizacji polityki oświatowej w roku szkolnym 2018/2019.</w:t>
      </w:r>
    </w:p>
    <w:p w:rsidR="00B31B32" w:rsidRPr="00CA5266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Przedstawienie kalendarza roku szkolnego (propozycja dni wolnych od zajęć dydaktycznych w roku szkolnym 2018/2019).</w:t>
      </w:r>
    </w:p>
    <w:p w:rsidR="0024373B" w:rsidRPr="0024373B" w:rsidRDefault="00FB0FFB" w:rsidP="0024373B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Wprowadzenie zmian do statutu szkoły.</w:t>
      </w:r>
      <w:r w:rsidR="00B31B3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Podjęcie uchwały w sprawie wprowadzonych zmian. Zatwierdzenie dokumentacji szkolnej (statut, program wychowawczo-profilaktyczny).</w:t>
      </w:r>
    </w:p>
    <w:p w:rsidR="00B31B32" w:rsidRDefault="001D4649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Zatwierdzenie</w:t>
      </w:r>
      <w:r w:rsidR="00B31B32">
        <w:rPr>
          <w:rFonts w:ascii="Times New Roman" w:hAnsi="Times New Roman" w:cs="Times New Roman"/>
          <w:sz w:val="24"/>
          <w:szCs w:val="24"/>
        </w:rPr>
        <w:t xml:space="preserve"> szkolnego zestawu podręczników i programów nauczania.</w:t>
      </w:r>
    </w:p>
    <w:p w:rsidR="0024373B" w:rsidRDefault="0024373B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Zatwierdzenie ceremoniału szkoły.</w:t>
      </w:r>
    </w:p>
    <w:p w:rsidR="00B31B32" w:rsidRP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Zapoznanie z </w:t>
      </w:r>
      <w:r w:rsidRPr="00B31B32">
        <w:rPr>
          <w:rFonts w:ascii="Times New Roman" w:hAnsi="Times New Roman" w:cs="Times New Roman"/>
          <w:bCs/>
        </w:rPr>
        <w:t>Regulaminem określającym</w:t>
      </w:r>
      <w:r w:rsidRPr="00B31B32">
        <w:rPr>
          <w:rFonts w:ascii="Times New Roman" w:eastAsia="Times New Roman" w:hAnsi="Times New Roman" w:cs="Times New Roman"/>
          <w:bCs/>
        </w:rPr>
        <w:t xml:space="preserve"> wskaźniki oceny pracy nauczycieli</w:t>
      </w:r>
      <w:r w:rsidRPr="00B31B32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B31B32">
        <w:rPr>
          <w:rFonts w:ascii="Times New Roman" w:hAnsi="Times New Roman" w:cs="Times New Roman"/>
          <w:bCs/>
        </w:rPr>
        <w:t>Podjęcie uchwały w sprawie wprowadzenia regulaminu.</w:t>
      </w:r>
    </w:p>
    <w:p w:rsid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Zatwierdzenie procedur dotyczących funkcjonowania w szkole monitoringu wizyjnego.</w:t>
      </w:r>
    </w:p>
    <w:p w:rsidR="00B31B32" w:rsidRPr="00B31B32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organizacji pracy szkoły oraz czynności dodatkowych.</w:t>
      </w:r>
    </w:p>
    <w:p w:rsidR="00B31B32" w:rsidRPr="00CA5266" w:rsidRDefault="00B31B32" w:rsidP="00B31B32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ind w:left="720"/>
        <w:rPr>
          <w:rFonts w:ascii="Times New Roman" w:hAnsi="Times New Roman" w:cs="Times New Roman"/>
          <w:sz w:val="24"/>
        </w:rPr>
      </w:pPr>
      <w:r w:rsidRPr="00CA5266">
        <w:rPr>
          <w:rFonts w:ascii="Times New Roman" w:hAnsi="Times New Roman" w:cs="Times New Roman"/>
          <w:sz w:val="24"/>
        </w:rPr>
        <w:t>Sprawy różne (omówienie organizacji rozpoczęcia roku szkolnego, przekazanie informacji na temat opracowania dokumentacji nauczyciela i wychowawcy).</w:t>
      </w:r>
    </w:p>
    <w:p w:rsidR="00B31B32" w:rsidRPr="00A80D0C" w:rsidRDefault="00B31B32" w:rsidP="00B31B32">
      <w:pPr>
        <w:spacing w:line="360" w:lineRule="auto"/>
        <w:rPr>
          <w:rFonts w:ascii="Times New Roman" w:hAnsi="Times New Roman" w:cs="Times New Roman"/>
          <w:color w:val="FF0000"/>
          <w:sz w:val="24"/>
        </w:rPr>
      </w:pPr>
    </w:p>
    <w:p w:rsidR="00B31B32" w:rsidRDefault="00B31B32" w:rsidP="00B31B32">
      <w:pPr>
        <w:spacing w:after="0"/>
        <w:rPr>
          <w:rFonts w:ascii="Times New Roman" w:hAnsi="Times New Roman" w:cs="Times New Roman"/>
          <w:sz w:val="24"/>
        </w:rPr>
      </w:pPr>
    </w:p>
    <w:p w:rsidR="00B31B32" w:rsidRDefault="00B31B32" w:rsidP="00B31B32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</w:t>
      </w:r>
    </w:p>
    <w:p w:rsidR="00B31B32" w:rsidRDefault="00B31B32" w:rsidP="00B31B32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1B488D" w:rsidRDefault="001B488D" w:rsidP="00CD08D1">
      <w:pPr>
        <w:rPr>
          <w:rFonts w:ascii="Times New Roman" w:hAnsi="Times New Roman" w:cs="Times New Roman"/>
          <w:sz w:val="24"/>
          <w:szCs w:val="24"/>
        </w:rPr>
      </w:pPr>
    </w:p>
    <w:p w:rsidR="00BC00B0" w:rsidRPr="000D04B0" w:rsidRDefault="00CE19CF" w:rsidP="000D04B0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58240" o:connectortype="straight">
            <v:stroke endarrow="block"/>
          </v:shape>
        </w:pict>
      </w:r>
      <w:r w:rsidR="00B31B32">
        <w:rPr>
          <w:rFonts w:ascii="Times New Roman" w:hAnsi="Times New Roman" w:cs="Times New Roman"/>
          <w:sz w:val="24"/>
          <w:szCs w:val="24"/>
        </w:rPr>
        <w:t xml:space="preserve">Czytali </w:t>
      </w:r>
      <w:r w:rsidR="00A647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D08D1">
        <w:rPr>
          <w:rFonts w:ascii="Times New Roman" w:hAnsi="Times New Roman" w:cs="Times New Roman"/>
          <w:sz w:val="24"/>
          <w:szCs w:val="24"/>
        </w:rPr>
        <w:t>verte</w:t>
      </w:r>
    </w:p>
    <w:sectPr w:rsidR="00BC00B0" w:rsidRPr="000D04B0" w:rsidSect="00BC0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E46425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1B32"/>
    <w:rsid w:val="000722C0"/>
    <w:rsid w:val="000D04B0"/>
    <w:rsid w:val="001B488D"/>
    <w:rsid w:val="001D4649"/>
    <w:rsid w:val="0024373B"/>
    <w:rsid w:val="0054372A"/>
    <w:rsid w:val="00562D3E"/>
    <w:rsid w:val="005E2904"/>
    <w:rsid w:val="00711AFD"/>
    <w:rsid w:val="00862194"/>
    <w:rsid w:val="00902DA6"/>
    <w:rsid w:val="00A11439"/>
    <w:rsid w:val="00A6471B"/>
    <w:rsid w:val="00AE6464"/>
    <w:rsid w:val="00B31B32"/>
    <w:rsid w:val="00BB4091"/>
    <w:rsid w:val="00BC00B0"/>
    <w:rsid w:val="00CD08D1"/>
    <w:rsid w:val="00CE19CF"/>
    <w:rsid w:val="00DA57EA"/>
    <w:rsid w:val="00F2459B"/>
    <w:rsid w:val="00FB0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B3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B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Komputer</cp:lastModifiedBy>
  <cp:revision>10</cp:revision>
  <cp:lastPrinted>2018-08-24T10:19:00Z</cp:lastPrinted>
  <dcterms:created xsi:type="dcterms:W3CDTF">2018-08-15T13:08:00Z</dcterms:created>
  <dcterms:modified xsi:type="dcterms:W3CDTF">2020-05-15T17:57:00Z</dcterms:modified>
</cp:coreProperties>
</file>